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99339" w14:textId="69FBE439" w:rsidR="00A04782" w:rsidRDefault="00A04782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Grigliatabella"/>
        <w:tblW w:w="15929" w:type="dxa"/>
        <w:jc w:val="center"/>
        <w:tblInd w:w="676" w:type="dxa"/>
        <w:tblLook w:val="04A0" w:firstRow="1" w:lastRow="0" w:firstColumn="1" w:lastColumn="0" w:noHBand="0" w:noVBand="1"/>
      </w:tblPr>
      <w:tblGrid>
        <w:gridCol w:w="326"/>
        <w:gridCol w:w="4527"/>
        <w:gridCol w:w="1581"/>
        <w:gridCol w:w="1462"/>
        <w:gridCol w:w="1232"/>
        <w:gridCol w:w="2126"/>
        <w:gridCol w:w="1840"/>
        <w:gridCol w:w="286"/>
        <w:gridCol w:w="2549"/>
      </w:tblGrid>
      <w:tr w:rsidR="000E2D9B" w:rsidRPr="001F26F5" w14:paraId="0043D836" w14:textId="77777777" w:rsidTr="001E1A19">
        <w:trPr>
          <w:trHeight w:hRule="exact" w:val="300"/>
          <w:jc w:val="center"/>
        </w:trPr>
        <w:tc>
          <w:tcPr>
            <w:tcW w:w="326" w:type="dxa"/>
          </w:tcPr>
          <w:p w14:paraId="23F0C93E" w14:textId="777777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603" w:type="dxa"/>
            <w:gridSpan w:val="8"/>
            <w:noWrap/>
            <w:hideMark/>
          </w:tcPr>
          <w:p w14:paraId="5517772D" w14:textId="2BC44751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MODULO OFFERTA ECONOMIC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 PER SINGOLO KIT STANDARD DI INVIO ALIMENTARI</w:t>
            </w:r>
          </w:p>
        </w:tc>
      </w:tr>
      <w:tr w:rsidR="000E2D9B" w:rsidRPr="001F26F5" w14:paraId="7B3D843C" w14:textId="77777777" w:rsidTr="001E1A19">
        <w:trPr>
          <w:trHeight w:hRule="exact" w:val="1068"/>
          <w:jc w:val="center"/>
        </w:trPr>
        <w:tc>
          <w:tcPr>
            <w:tcW w:w="326" w:type="dxa"/>
          </w:tcPr>
          <w:p w14:paraId="2A0B5ED8" w14:textId="77777777" w:rsidR="000E2D9B" w:rsidRPr="00667501" w:rsidRDefault="000E2D9B" w:rsidP="001F26F5">
            <w:pPr>
              <w:widowControl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5603" w:type="dxa"/>
            <w:gridSpan w:val="8"/>
            <w:noWrap/>
            <w:hideMark/>
          </w:tcPr>
          <w:p w14:paraId="603C345A" w14:textId="77777777" w:rsidR="00CE60E3" w:rsidRPr="00CE60E3" w:rsidRDefault="000E2D9B" w:rsidP="00CE60E3">
            <w:pPr>
              <w:widowControl/>
              <w:jc w:val="both"/>
              <w:rPr>
                <w:rFonts w:cstheme="minorHAnsi"/>
                <w:spacing w:val="-6"/>
                <w:sz w:val="20"/>
                <w:szCs w:val="24"/>
              </w:rPr>
            </w:pPr>
            <w:r w:rsidRPr="00CE60E3">
              <w:rPr>
                <w:rFonts w:cstheme="minorHAnsi"/>
                <w:sz w:val="20"/>
                <w:szCs w:val="24"/>
              </w:rPr>
              <w:t>FORNITURA</w:t>
            </w:r>
            <w:r w:rsidRPr="00CE60E3">
              <w:rPr>
                <w:rFonts w:cstheme="minorHAnsi"/>
                <w:spacing w:val="-6"/>
                <w:sz w:val="20"/>
                <w:szCs w:val="24"/>
              </w:rPr>
              <w:t xml:space="preserve"> </w:t>
            </w:r>
            <w:r w:rsidRPr="00CE60E3">
              <w:rPr>
                <w:rFonts w:cstheme="minorHAnsi"/>
                <w:sz w:val="20"/>
                <w:szCs w:val="24"/>
              </w:rPr>
              <w:t>DI</w:t>
            </w:r>
            <w:r w:rsidRPr="00CE60E3">
              <w:rPr>
                <w:rFonts w:cstheme="minorHAnsi"/>
                <w:spacing w:val="-6"/>
                <w:sz w:val="20"/>
                <w:szCs w:val="24"/>
              </w:rPr>
              <w:t xml:space="preserve"> </w:t>
            </w:r>
            <w:r w:rsidRPr="00CE60E3">
              <w:rPr>
                <w:rFonts w:cstheme="minorHAnsi"/>
                <w:sz w:val="20"/>
                <w:szCs w:val="24"/>
              </w:rPr>
              <w:t>“GENERI</w:t>
            </w:r>
            <w:r w:rsidRPr="00CE60E3">
              <w:rPr>
                <w:rFonts w:cstheme="minorHAnsi"/>
                <w:spacing w:val="-4"/>
                <w:sz w:val="20"/>
                <w:szCs w:val="24"/>
              </w:rPr>
              <w:t xml:space="preserve"> </w:t>
            </w:r>
            <w:r w:rsidRPr="00CE60E3">
              <w:rPr>
                <w:rFonts w:cstheme="minorHAnsi"/>
                <w:sz w:val="20"/>
                <w:szCs w:val="24"/>
              </w:rPr>
              <w:t>ALIMENTARI</w:t>
            </w:r>
            <w:r w:rsidRPr="00CE60E3">
              <w:rPr>
                <w:rFonts w:cstheme="minorHAnsi"/>
                <w:spacing w:val="-6"/>
                <w:sz w:val="20"/>
                <w:szCs w:val="24"/>
              </w:rPr>
              <w:t xml:space="preserve"> </w:t>
            </w:r>
            <w:r w:rsidRPr="00CE60E3">
              <w:rPr>
                <w:rFonts w:cstheme="minorHAnsi"/>
                <w:sz w:val="20"/>
                <w:szCs w:val="24"/>
              </w:rPr>
              <w:t>DIVERSI”</w:t>
            </w:r>
            <w:r w:rsidRPr="00CE60E3">
              <w:rPr>
                <w:rFonts w:cstheme="minorHAnsi"/>
                <w:spacing w:val="-6"/>
                <w:sz w:val="20"/>
                <w:szCs w:val="24"/>
              </w:rPr>
              <w:t xml:space="preserve"> </w:t>
            </w:r>
            <w:r w:rsidRPr="00CE60E3">
              <w:rPr>
                <w:rFonts w:cstheme="minorHAnsi"/>
                <w:sz w:val="20"/>
                <w:szCs w:val="24"/>
              </w:rPr>
              <w:t xml:space="preserve">PER </w:t>
            </w:r>
            <w:r w:rsidRPr="00CE60E3">
              <w:rPr>
                <w:rFonts w:cstheme="minorHAnsi"/>
                <w:spacing w:val="-6"/>
                <w:sz w:val="20"/>
                <w:szCs w:val="24"/>
              </w:rPr>
              <w:t>IL PROGETTO DI SUPPORTO ALLA POPOLAZIONE DELL’UCRAINA: “</w:t>
            </w:r>
            <w:r w:rsidR="00CE60E3" w:rsidRPr="00CE60E3">
              <w:rPr>
                <w:rFonts w:cstheme="minorHAnsi"/>
                <w:spacing w:val="-6"/>
                <w:sz w:val="20"/>
                <w:szCs w:val="24"/>
              </w:rPr>
              <w:t xml:space="preserve">UKRAINE AID (ASSISTANCE, INTEGRATION, DEVELOPMENT): SERVIZI INTEGRATI DI SUPPORTO E ASSISTENZA PER LA POPOLAZIONE IN RISPOSTA ALL’EMERGENZA IN UCRAINA” FINANZIATO DALL’AGENZIA ITALIANA PER LA COOPERAZIONE ALLO SVILUPPO – AICS - </w:t>
            </w:r>
            <w:r w:rsidRPr="00CE60E3">
              <w:rPr>
                <w:rFonts w:cstheme="minorHAnsi"/>
                <w:spacing w:val="-6"/>
                <w:sz w:val="20"/>
                <w:szCs w:val="24"/>
              </w:rPr>
              <w:t>E GESTITO DA  COMUNITÀ DI SANT’EGIDIO ACAP</w:t>
            </w:r>
            <w:r w:rsidR="00CE60E3" w:rsidRPr="00CE60E3">
              <w:rPr>
                <w:rFonts w:cstheme="minorHAnsi"/>
                <w:spacing w:val="-6"/>
                <w:sz w:val="20"/>
                <w:szCs w:val="24"/>
              </w:rPr>
              <w:t xml:space="preserve"> APS.</w:t>
            </w:r>
          </w:p>
          <w:p w14:paraId="29398FD0" w14:textId="13635CBB" w:rsidR="000E2D9B" w:rsidRDefault="00CE60E3" w:rsidP="00CE60E3">
            <w:pPr>
              <w:widowControl/>
              <w:jc w:val="center"/>
              <w:rPr>
                <w:rFonts w:cstheme="minorHAnsi"/>
              </w:rPr>
            </w:pPr>
            <w:r w:rsidRPr="00CE60E3">
              <w:rPr>
                <w:rFonts w:cstheme="minorHAnsi"/>
                <w:w w:val="115"/>
                <w:sz w:val="20"/>
              </w:rPr>
              <w:t xml:space="preserve">AID 012832/01/0” - </w:t>
            </w:r>
            <w:r w:rsidRPr="00CE60E3">
              <w:rPr>
                <w:rFonts w:cstheme="minorHAnsi"/>
                <w:spacing w:val="-6"/>
                <w:sz w:val="20"/>
                <w:szCs w:val="24"/>
              </w:rPr>
              <w:t xml:space="preserve">  </w:t>
            </w:r>
            <w:r w:rsidRPr="00CE60E3">
              <w:rPr>
                <w:rFonts w:cstheme="minorHAnsi"/>
                <w:sz w:val="20"/>
              </w:rPr>
              <w:t>CUP N.D99I23001050005</w:t>
            </w:r>
          </w:p>
          <w:p w14:paraId="204EF4CF" w14:textId="77777777" w:rsidR="00CE60E3" w:rsidRDefault="00CE60E3" w:rsidP="00CE60E3">
            <w:pPr>
              <w:widowControl/>
              <w:jc w:val="center"/>
              <w:rPr>
                <w:rFonts w:cstheme="minorHAnsi"/>
              </w:rPr>
            </w:pPr>
          </w:p>
          <w:p w14:paraId="45CA4172" w14:textId="4D7818FC" w:rsidR="00CE60E3" w:rsidRPr="00667501" w:rsidRDefault="00CE60E3" w:rsidP="00CE60E3">
            <w:pPr>
              <w:widowControl/>
              <w:rPr>
                <w:rFonts w:ascii="Times New Roman" w:eastAsia="Times New Roman" w:hAnsi="Times New Roman" w:cs="Times New Roman"/>
                <w:color w:val="000000"/>
                <w:szCs w:val="20"/>
                <w:lang w:eastAsia="it-IT"/>
              </w:rPr>
            </w:pPr>
          </w:p>
        </w:tc>
      </w:tr>
      <w:tr w:rsidR="001E1A19" w:rsidRPr="001F26F5" w14:paraId="48F73D7C" w14:textId="77777777" w:rsidTr="001E1A19">
        <w:trPr>
          <w:trHeight w:hRule="exact" w:val="272"/>
          <w:jc w:val="center"/>
        </w:trPr>
        <w:tc>
          <w:tcPr>
            <w:tcW w:w="4853" w:type="dxa"/>
            <w:gridSpan w:val="2"/>
            <w:noWrap/>
            <w:hideMark/>
          </w:tcPr>
          <w:p w14:paraId="4D73860E" w14:textId="4CD8AFE0" w:rsidR="001E1A19" w:rsidRPr="001F26F5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1581" w:type="dxa"/>
          </w:tcPr>
          <w:p w14:paraId="39261A03" w14:textId="3AE3C4B3" w:rsidR="001E1A19" w:rsidRPr="001F26F5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1462" w:type="dxa"/>
            <w:noWrap/>
            <w:hideMark/>
          </w:tcPr>
          <w:p w14:paraId="3A26E18A" w14:textId="0C32A9A2" w:rsidR="001E1A19" w:rsidRPr="001F26F5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1232" w:type="dxa"/>
            <w:noWrap/>
            <w:hideMark/>
          </w:tcPr>
          <w:p w14:paraId="00A73BE9" w14:textId="1F666267" w:rsidR="001E1A19" w:rsidRPr="001F26F5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126" w:type="dxa"/>
            <w:noWrap/>
            <w:hideMark/>
          </w:tcPr>
          <w:p w14:paraId="2AB205C7" w14:textId="0D3317CB" w:rsidR="001E1A19" w:rsidRPr="001F26F5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 ( d x e)</w:t>
            </w:r>
          </w:p>
        </w:tc>
        <w:tc>
          <w:tcPr>
            <w:tcW w:w="2126" w:type="dxa"/>
            <w:gridSpan w:val="2"/>
            <w:noWrap/>
            <w:hideMark/>
          </w:tcPr>
          <w:p w14:paraId="0A947C9D" w14:textId="7965F26E" w:rsidR="001E1A19" w:rsidRPr="001F26F5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 (g x % IVA)</w:t>
            </w:r>
          </w:p>
        </w:tc>
        <w:tc>
          <w:tcPr>
            <w:tcW w:w="2549" w:type="dxa"/>
            <w:noWrap/>
            <w:hideMark/>
          </w:tcPr>
          <w:p w14:paraId="7D7D3F6D" w14:textId="5EB2D471" w:rsidR="001E1A19" w:rsidRPr="001F26F5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h (f + g)</w:t>
            </w:r>
          </w:p>
        </w:tc>
      </w:tr>
      <w:tr w:rsidR="001E1A19" w:rsidRPr="001F26F5" w14:paraId="5B30F1E0" w14:textId="77777777" w:rsidTr="001E1A19">
        <w:trPr>
          <w:trHeight w:hRule="exact" w:val="434"/>
          <w:jc w:val="center"/>
        </w:trPr>
        <w:tc>
          <w:tcPr>
            <w:tcW w:w="4853" w:type="dxa"/>
            <w:gridSpan w:val="2"/>
            <w:noWrap/>
          </w:tcPr>
          <w:p w14:paraId="2BB93852" w14:textId="08315403" w:rsidR="001E1A19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PRODOTTO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ALIMENTARE</w:t>
            </w:r>
          </w:p>
        </w:tc>
        <w:tc>
          <w:tcPr>
            <w:tcW w:w="1581" w:type="dxa"/>
          </w:tcPr>
          <w:p w14:paraId="4C6F98E5" w14:textId="00531BEF" w:rsidR="001E1A19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MARRCA DEL PRODOTTO</w:t>
            </w:r>
          </w:p>
        </w:tc>
        <w:tc>
          <w:tcPr>
            <w:tcW w:w="1462" w:type="dxa"/>
            <w:noWrap/>
          </w:tcPr>
          <w:p w14:paraId="06E7BC10" w14:textId="3D68E895" w:rsidR="001E1A19" w:rsidRPr="001F26F5" w:rsidRDefault="001E1A19" w:rsidP="00E517B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PZ Singoli</w:t>
            </w:r>
          </w:p>
        </w:tc>
        <w:tc>
          <w:tcPr>
            <w:tcW w:w="1232" w:type="dxa"/>
            <w:noWrap/>
          </w:tcPr>
          <w:p w14:paraId="0326722E" w14:textId="4358B9EB" w:rsidR="001E1A19" w:rsidRPr="001F26F5" w:rsidRDefault="001E1A19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Prezzo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unitario</w:t>
            </w: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base IVA esclusa</w:t>
            </w:r>
          </w:p>
        </w:tc>
        <w:tc>
          <w:tcPr>
            <w:tcW w:w="2126" w:type="dxa"/>
            <w:noWrap/>
          </w:tcPr>
          <w:p w14:paraId="74F7034F" w14:textId="62AC50EB" w:rsidR="001E1A19" w:rsidRPr="001F26F5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Prezzo totale IVA Esclusa</w:t>
            </w:r>
          </w:p>
        </w:tc>
        <w:tc>
          <w:tcPr>
            <w:tcW w:w="2126" w:type="dxa"/>
            <w:gridSpan w:val="2"/>
            <w:noWrap/>
          </w:tcPr>
          <w:p w14:paraId="4346DB2C" w14:textId="321D6920" w:rsidR="001E1A19" w:rsidRPr="001F26F5" w:rsidRDefault="001E1A19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Totale per singolo prodotto IVA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inclusa</w:t>
            </w:r>
          </w:p>
        </w:tc>
        <w:tc>
          <w:tcPr>
            <w:tcW w:w="2549" w:type="dxa"/>
            <w:noWrap/>
          </w:tcPr>
          <w:p w14:paraId="1052FFED" w14:textId="7E2F545D" w:rsidR="001E1A19" w:rsidRPr="001F26F5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Presso </w:t>
            </w: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Totale per singolo prodotto IVA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inclusa</w:t>
            </w:r>
          </w:p>
        </w:tc>
      </w:tr>
      <w:tr w:rsidR="001E1A19" w:rsidRPr="001F26F5" w14:paraId="4DA15B9F" w14:textId="77777777" w:rsidTr="001E1A19">
        <w:trPr>
          <w:trHeight w:hRule="exact" w:val="300"/>
          <w:jc w:val="center"/>
        </w:trPr>
        <w:tc>
          <w:tcPr>
            <w:tcW w:w="4853" w:type="dxa"/>
            <w:gridSpan w:val="2"/>
            <w:noWrap/>
            <w:hideMark/>
          </w:tcPr>
          <w:p w14:paraId="7E9105FE" w14:textId="1C9FEDFE" w:rsidR="001E1A19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Spaghetti confezione da 500 gr</w:t>
            </w:r>
          </w:p>
          <w:p w14:paraId="2323BF93" w14:textId="07FC8BEF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1" w:type="dxa"/>
          </w:tcPr>
          <w:p w14:paraId="49CDC290" w14:textId="77777777" w:rsidR="001E1A19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noWrap/>
            <w:hideMark/>
          </w:tcPr>
          <w:p w14:paraId="1C423DFB" w14:textId="336F3DC6" w:rsidR="001E1A19" w:rsidRPr="001F26F5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4800</w:t>
            </w:r>
          </w:p>
        </w:tc>
        <w:tc>
          <w:tcPr>
            <w:tcW w:w="1232" w:type="dxa"/>
            <w:noWrap/>
            <w:hideMark/>
          </w:tcPr>
          <w:p w14:paraId="34507A43" w14:textId="0852B69D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noWrap/>
            <w:hideMark/>
          </w:tcPr>
          <w:p w14:paraId="0E6F1909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gridSpan w:val="2"/>
            <w:noWrap/>
            <w:hideMark/>
          </w:tcPr>
          <w:p w14:paraId="572026B0" w14:textId="38B30B66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noWrap/>
            <w:hideMark/>
          </w:tcPr>
          <w:p w14:paraId="07792587" w14:textId="5F6EC549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1E1A19" w:rsidRPr="001F26F5" w14:paraId="467E6195" w14:textId="77777777" w:rsidTr="001E1A19">
        <w:trPr>
          <w:trHeight w:hRule="exact" w:val="300"/>
          <w:jc w:val="center"/>
        </w:trPr>
        <w:tc>
          <w:tcPr>
            <w:tcW w:w="4853" w:type="dxa"/>
            <w:gridSpan w:val="2"/>
            <w:noWrap/>
            <w:hideMark/>
          </w:tcPr>
          <w:p w14:paraId="4244C9B7" w14:textId="34EA43B8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Penne rigate confezione da 500 gr</w:t>
            </w:r>
          </w:p>
        </w:tc>
        <w:tc>
          <w:tcPr>
            <w:tcW w:w="1581" w:type="dxa"/>
          </w:tcPr>
          <w:p w14:paraId="2A797FCF" w14:textId="77777777" w:rsidR="001E1A19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noWrap/>
            <w:hideMark/>
          </w:tcPr>
          <w:p w14:paraId="3812B6A8" w14:textId="4DA19BE3" w:rsidR="001E1A19" w:rsidRPr="001F26F5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500</w:t>
            </w:r>
          </w:p>
        </w:tc>
        <w:tc>
          <w:tcPr>
            <w:tcW w:w="1232" w:type="dxa"/>
            <w:noWrap/>
            <w:hideMark/>
          </w:tcPr>
          <w:p w14:paraId="40F60E18" w14:textId="3CC9B907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noWrap/>
            <w:hideMark/>
          </w:tcPr>
          <w:p w14:paraId="3A877800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noWrap/>
            <w:hideMark/>
          </w:tcPr>
          <w:p w14:paraId="7A136433" w14:textId="0A4B7E30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noWrap/>
            <w:hideMark/>
          </w:tcPr>
          <w:p w14:paraId="54F7EE50" w14:textId="37937715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1E1A19" w:rsidRPr="001F26F5" w14:paraId="16390CD0" w14:textId="77777777" w:rsidTr="001E1A19">
        <w:trPr>
          <w:trHeight w:hRule="exact" w:val="300"/>
          <w:jc w:val="center"/>
        </w:trPr>
        <w:tc>
          <w:tcPr>
            <w:tcW w:w="4853" w:type="dxa"/>
            <w:gridSpan w:val="2"/>
            <w:noWrap/>
            <w:hideMark/>
          </w:tcPr>
          <w:p w14:paraId="797267E5" w14:textId="71DA098F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Riso </w:t>
            </w:r>
            <w:proofErr w:type="spell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ribe</w:t>
            </w:r>
            <w:proofErr w:type="spell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paroboiled</w:t>
            </w:r>
            <w:proofErr w:type="spell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confezione da 01 kg</w:t>
            </w:r>
          </w:p>
        </w:tc>
        <w:tc>
          <w:tcPr>
            <w:tcW w:w="1581" w:type="dxa"/>
          </w:tcPr>
          <w:p w14:paraId="47EA2634" w14:textId="77777777" w:rsidR="001E1A19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noWrap/>
            <w:hideMark/>
          </w:tcPr>
          <w:p w14:paraId="4BE62DD4" w14:textId="77777777" w:rsidR="001E1A19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1680</w:t>
            </w:r>
          </w:p>
          <w:p w14:paraId="2764AC27" w14:textId="0C50039E" w:rsidR="001E1A19" w:rsidRPr="001F26F5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2" w:type="dxa"/>
            <w:noWrap/>
            <w:hideMark/>
          </w:tcPr>
          <w:p w14:paraId="5C2D1A00" w14:textId="2D5A7AC0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noWrap/>
            <w:hideMark/>
          </w:tcPr>
          <w:p w14:paraId="494B56EE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gridSpan w:val="2"/>
            <w:noWrap/>
            <w:hideMark/>
          </w:tcPr>
          <w:p w14:paraId="6A52B5A3" w14:textId="3634DFB6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noWrap/>
            <w:hideMark/>
          </w:tcPr>
          <w:p w14:paraId="020F0B81" w14:textId="2F4C3A3F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1E1A19" w:rsidRPr="001F26F5" w14:paraId="1D3CEF0D" w14:textId="77777777" w:rsidTr="001E1A19">
        <w:trPr>
          <w:trHeight w:hRule="exact" w:val="300"/>
          <w:jc w:val="center"/>
        </w:trPr>
        <w:tc>
          <w:tcPr>
            <w:tcW w:w="4853" w:type="dxa"/>
            <w:gridSpan w:val="2"/>
            <w:noWrap/>
            <w:hideMark/>
          </w:tcPr>
          <w:p w14:paraId="25AD3CD7" w14:textId="5878FA1A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Cous</w:t>
            </w:r>
            <w:proofErr w:type="spell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Cous</w:t>
            </w:r>
            <w:proofErr w:type="spell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istantaneo confezione da 500 gr</w:t>
            </w:r>
          </w:p>
        </w:tc>
        <w:tc>
          <w:tcPr>
            <w:tcW w:w="1581" w:type="dxa"/>
          </w:tcPr>
          <w:p w14:paraId="32CEEB9F" w14:textId="77777777" w:rsidR="001E1A19" w:rsidRPr="001F26F5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noWrap/>
            <w:hideMark/>
          </w:tcPr>
          <w:p w14:paraId="67F0AF65" w14:textId="341F9A5A" w:rsidR="001E1A19" w:rsidRPr="001F26F5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4600</w:t>
            </w:r>
          </w:p>
        </w:tc>
        <w:tc>
          <w:tcPr>
            <w:tcW w:w="1232" w:type="dxa"/>
            <w:noWrap/>
            <w:hideMark/>
          </w:tcPr>
          <w:p w14:paraId="1785B41A" w14:textId="132EF418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noWrap/>
            <w:hideMark/>
          </w:tcPr>
          <w:p w14:paraId="7F5AFDF7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gridSpan w:val="2"/>
            <w:noWrap/>
            <w:hideMark/>
          </w:tcPr>
          <w:p w14:paraId="60CDF998" w14:textId="25770D74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noWrap/>
            <w:hideMark/>
          </w:tcPr>
          <w:p w14:paraId="58ED28A4" w14:textId="1A633FA8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1E1A19" w:rsidRPr="001F26F5" w14:paraId="70CE17F9" w14:textId="77777777" w:rsidTr="001E1A19">
        <w:trPr>
          <w:trHeight w:hRule="exact" w:val="300"/>
          <w:jc w:val="center"/>
        </w:trPr>
        <w:tc>
          <w:tcPr>
            <w:tcW w:w="4853" w:type="dxa"/>
            <w:gridSpan w:val="2"/>
            <w:noWrap/>
            <w:hideMark/>
          </w:tcPr>
          <w:p w14:paraId="45AB8689" w14:textId="0B2ABA83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Farina mais istantanea confezione da 500 gr</w:t>
            </w:r>
          </w:p>
        </w:tc>
        <w:tc>
          <w:tcPr>
            <w:tcW w:w="1581" w:type="dxa"/>
          </w:tcPr>
          <w:p w14:paraId="6487D3B9" w14:textId="77777777" w:rsidR="001E1A19" w:rsidRPr="001F26F5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noWrap/>
            <w:hideMark/>
          </w:tcPr>
          <w:p w14:paraId="3AF3FD75" w14:textId="3B713F8B" w:rsidR="001E1A19" w:rsidRPr="001F26F5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2800</w:t>
            </w:r>
          </w:p>
        </w:tc>
        <w:tc>
          <w:tcPr>
            <w:tcW w:w="1232" w:type="dxa"/>
            <w:noWrap/>
            <w:hideMark/>
          </w:tcPr>
          <w:p w14:paraId="3D4F35B0" w14:textId="21AE3251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noWrap/>
            <w:hideMark/>
          </w:tcPr>
          <w:p w14:paraId="22CB8605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gridSpan w:val="2"/>
            <w:noWrap/>
            <w:hideMark/>
          </w:tcPr>
          <w:p w14:paraId="74E12290" w14:textId="634BE7CA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noWrap/>
            <w:hideMark/>
          </w:tcPr>
          <w:p w14:paraId="7BF7E9B7" w14:textId="6C8DCF6B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1E1A19" w:rsidRPr="001F26F5" w14:paraId="5A065FBA" w14:textId="77777777" w:rsidTr="001E1A19">
        <w:trPr>
          <w:trHeight w:hRule="exact" w:val="315"/>
          <w:jc w:val="center"/>
        </w:trPr>
        <w:tc>
          <w:tcPr>
            <w:tcW w:w="4853" w:type="dxa"/>
            <w:gridSpan w:val="2"/>
            <w:noWrap/>
            <w:hideMark/>
          </w:tcPr>
          <w:p w14:paraId="2D7AAD76" w14:textId="5F9B1C80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Muesli confezione da 500</w:t>
            </w: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gr</w:t>
            </w:r>
          </w:p>
        </w:tc>
        <w:tc>
          <w:tcPr>
            <w:tcW w:w="1581" w:type="dxa"/>
          </w:tcPr>
          <w:p w14:paraId="2131EE39" w14:textId="77777777" w:rsidR="001E1A19" w:rsidRPr="001F26F5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noWrap/>
            <w:hideMark/>
          </w:tcPr>
          <w:p w14:paraId="19DF1220" w14:textId="6CFAB33E" w:rsidR="001E1A19" w:rsidRPr="000E438D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1100</w:t>
            </w:r>
          </w:p>
        </w:tc>
        <w:tc>
          <w:tcPr>
            <w:tcW w:w="1232" w:type="dxa"/>
            <w:noWrap/>
            <w:hideMark/>
          </w:tcPr>
          <w:p w14:paraId="35678CA9" w14:textId="7D9CF01B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noWrap/>
            <w:hideMark/>
          </w:tcPr>
          <w:p w14:paraId="608BF3BA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gridSpan w:val="2"/>
            <w:noWrap/>
            <w:hideMark/>
          </w:tcPr>
          <w:p w14:paraId="74121995" w14:textId="7208299D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noWrap/>
            <w:hideMark/>
          </w:tcPr>
          <w:p w14:paraId="756C625C" w14:textId="175B2F57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1E1A19" w:rsidRPr="001F26F5" w14:paraId="4AEF6B7C" w14:textId="77777777" w:rsidTr="001E1A19">
        <w:trPr>
          <w:trHeight w:hRule="exact" w:val="300"/>
          <w:jc w:val="center"/>
        </w:trPr>
        <w:tc>
          <w:tcPr>
            <w:tcW w:w="4853" w:type="dxa"/>
            <w:gridSpan w:val="2"/>
            <w:noWrap/>
            <w:hideMark/>
          </w:tcPr>
          <w:p w14:paraId="41934999" w14:textId="6A907F86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Ceci latta da 400 gr</w:t>
            </w:r>
          </w:p>
        </w:tc>
        <w:tc>
          <w:tcPr>
            <w:tcW w:w="1581" w:type="dxa"/>
          </w:tcPr>
          <w:p w14:paraId="1AB220AD" w14:textId="77777777" w:rsidR="001E1A19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noWrap/>
            <w:hideMark/>
          </w:tcPr>
          <w:p w14:paraId="75C84D12" w14:textId="68BB3A45" w:rsidR="001E1A19" w:rsidRPr="001F26F5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1950</w:t>
            </w:r>
          </w:p>
        </w:tc>
        <w:tc>
          <w:tcPr>
            <w:tcW w:w="1232" w:type="dxa"/>
            <w:noWrap/>
            <w:hideMark/>
          </w:tcPr>
          <w:p w14:paraId="20419557" w14:textId="02167761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noWrap/>
            <w:hideMark/>
          </w:tcPr>
          <w:p w14:paraId="0F0AF05E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gridSpan w:val="2"/>
            <w:noWrap/>
            <w:hideMark/>
          </w:tcPr>
          <w:p w14:paraId="31B3FDBF" w14:textId="3E316831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noWrap/>
            <w:hideMark/>
          </w:tcPr>
          <w:p w14:paraId="611A59AF" w14:textId="2033CCA3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1E1A19" w:rsidRPr="001F26F5" w14:paraId="186FACE1" w14:textId="77777777" w:rsidTr="001E1A19">
        <w:trPr>
          <w:trHeight w:hRule="exact" w:val="300"/>
          <w:jc w:val="center"/>
        </w:trPr>
        <w:tc>
          <w:tcPr>
            <w:tcW w:w="4853" w:type="dxa"/>
            <w:gridSpan w:val="2"/>
            <w:noWrap/>
            <w:hideMark/>
          </w:tcPr>
          <w:p w14:paraId="5DFB56E0" w14:textId="7E197C60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Fagioli  latta da 400 gr</w:t>
            </w:r>
          </w:p>
        </w:tc>
        <w:tc>
          <w:tcPr>
            <w:tcW w:w="1581" w:type="dxa"/>
          </w:tcPr>
          <w:p w14:paraId="0D5C2ACF" w14:textId="77777777" w:rsidR="001E1A19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noWrap/>
            <w:hideMark/>
          </w:tcPr>
          <w:p w14:paraId="6503EDFB" w14:textId="71B766DE" w:rsidR="001E1A19" w:rsidRPr="001F26F5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1950</w:t>
            </w:r>
          </w:p>
        </w:tc>
        <w:tc>
          <w:tcPr>
            <w:tcW w:w="1232" w:type="dxa"/>
            <w:noWrap/>
            <w:hideMark/>
          </w:tcPr>
          <w:p w14:paraId="62CDB15D" w14:textId="027ECD22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noWrap/>
            <w:hideMark/>
          </w:tcPr>
          <w:p w14:paraId="081A2E4E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gridSpan w:val="2"/>
            <w:noWrap/>
            <w:hideMark/>
          </w:tcPr>
          <w:p w14:paraId="6F6F20ED" w14:textId="0876F8E5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noWrap/>
            <w:hideMark/>
          </w:tcPr>
          <w:p w14:paraId="154F25F4" w14:textId="7E3E4D3F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1E1A19" w:rsidRPr="001F26F5" w14:paraId="2EA03EAE" w14:textId="77777777" w:rsidTr="001E1A19">
        <w:trPr>
          <w:trHeight w:hRule="exact" w:val="300"/>
          <w:jc w:val="center"/>
        </w:trPr>
        <w:tc>
          <w:tcPr>
            <w:tcW w:w="4853" w:type="dxa"/>
            <w:gridSpan w:val="2"/>
            <w:noWrap/>
            <w:hideMark/>
          </w:tcPr>
          <w:p w14:paraId="0F47DFCD" w14:textId="357F2AE5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Lenticchie latta da 400 gr</w:t>
            </w:r>
          </w:p>
        </w:tc>
        <w:tc>
          <w:tcPr>
            <w:tcW w:w="1581" w:type="dxa"/>
          </w:tcPr>
          <w:p w14:paraId="54F41950" w14:textId="77777777" w:rsidR="001E1A19" w:rsidRPr="001F26F5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noWrap/>
            <w:hideMark/>
          </w:tcPr>
          <w:p w14:paraId="5ACABEE1" w14:textId="23F251E1" w:rsidR="001E1A19" w:rsidRPr="001F26F5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1950</w:t>
            </w:r>
          </w:p>
        </w:tc>
        <w:tc>
          <w:tcPr>
            <w:tcW w:w="1232" w:type="dxa"/>
            <w:noWrap/>
            <w:hideMark/>
          </w:tcPr>
          <w:p w14:paraId="2F09B39A" w14:textId="185D2555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noWrap/>
            <w:hideMark/>
          </w:tcPr>
          <w:p w14:paraId="223BEA12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gridSpan w:val="2"/>
            <w:noWrap/>
            <w:hideMark/>
          </w:tcPr>
          <w:p w14:paraId="6F8F872F" w14:textId="57371B8B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noWrap/>
            <w:hideMark/>
          </w:tcPr>
          <w:p w14:paraId="7041FD53" w14:textId="37266764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1E1A19" w:rsidRPr="001F26F5" w14:paraId="126E92CC" w14:textId="77777777" w:rsidTr="001E1A19">
        <w:trPr>
          <w:trHeight w:hRule="exact" w:val="300"/>
          <w:jc w:val="center"/>
        </w:trPr>
        <w:tc>
          <w:tcPr>
            <w:tcW w:w="4853" w:type="dxa"/>
            <w:gridSpan w:val="2"/>
            <w:noWrap/>
            <w:hideMark/>
          </w:tcPr>
          <w:p w14:paraId="549177D8" w14:textId="2108744D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Piselli  latta da 400 gr</w:t>
            </w:r>
          </w:p>
        </w:tc>
        <w:tc>
          <w:tcPr>
            <w:tcW w:w="1581" w:type="dxa"/>
          </w:tcPr>
          <w:p w14:paraId="35C4FB31" w14:textId="77777777" w:rsidR="001E1A19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noWrap/>
            <w:hideMark/>
          </w:tcPr>
          <w:p w14:paraId="4745F415" w14:textId="223BE8B3" w:rsidR="001E1A19" w:rsidRPr="001F26F5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1950</w:t>
            </w:r>
          </w:p>
        </w:tc>
        <w:tc>
          <w:tcPr>
            <w:tcW w:w="1232" w:type="dxa"/>
            <w:noWrap/>
            <w:hideMark/>
          </w:tcPr>
          <w:p w14:paraId="61B1AFE7" w14:textId="3E8A2245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noWrap/>
            <w:hideMark/>
          </w:tcPr>
          <w:p w14:paraId="78B62ECB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gridSpan w:val="2"/>
            <w:noWrap/>
            <w:hideMark/>
          </w:tcPr>
          <w:p w14:paraId="002E27F2" w14:textId="78287FBB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noWrap/>
            <w:hideMark/>
          </w:tcPr>
          <w:p w14:paraId="05BF2EAF" w14:textId="57594AC2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1E1A19" w:rsidRPr="001F26F5" w14:paraId="7EBBCDF8" w14:textId="77777777" w:rsidTr="001E1A19">
        <w:trPr>
          <w:trHeight w:hRule="exact" w:val="300"/>
          <w:jc w:val="center"/>
        </w:trPr>
        <w:tc>
          <w:tcPr>
            <w:tcW w:w="4853" w:type="dxa"/>
            <w:gridSpan w:val="2"/>
            <w:noWrap/>
            <w:hideMark/>
          </w:tcPr>
          <w:p w14:paraId="370245D5" w14:textId="2B2AEEEB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Olive denocciolate latta da 300 gr</w:t>
            </w:r>
          </w:p>
        </w:tc>
        <w:tc>
          <w:tcPr>
            <w:tcW w:w="1581" w:type="dxa"/>
          </w:tcPr>
          <w:p w14:paraId="5A014D87" w14:textId="77777777" w:rsidR="001E1A19" w:rsidRPr="001F26F5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noWrap/>
            <w:hideMark/>
          </w:tcPr>
          <w:p w14:paraId="75E1A00D" w14:textId="6F5AEB33" w:rsidR="001E1A19" w:rsidRPr="001F26F5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1950</w:t>
            </w:r>
          </w:p>
        </w:tc>
        <w:tc>
          <w:tcPr>
            <w:tcW w:w="1232" w:type="dxa"/>
            <w:noWrap/>
            <w:hideMark/>
          </w:tcPr>
          <w:p w14:paraId="6BC5F972" w14:textId="54C9B4CB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noWrap/>
            <w:hideMark/>
          </w:tcPr>
          <w:p w14:paraId="24FF8BD1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gridSpan w:val="2"/>
            <w:noWrap/>
            <w:hideMark/>
          </w:tcPr>
          <w:p w14:paraId="7AA39F13" w14:textId="44B919C7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noWrap/>
            <w:hideMark/>
          </w:tcPr>
          <w:p w14:paraId="721A870C" w14:textId="1795CFBE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1E1A19" w:rsidRPr="001F26F5" w14:paraId="18D05CF2" w14:textId="77777777" w:rsidTr="001E1A19">
        <w:trPr>
          <w:trHeight w:hRule="exact" w:val="300"/>
          <w:jc w:val="center"/>
        </w:trPr>
        <w:tc>
          <w:tcPr>
            <w:tcW w:w="4853" w:type="dxa"/>
            <w:gridSpan w:val="2"/>
            <w:noWrap/>
            <w:hideMark/>
          </w:tcPr>
          <w:p w14:paraId="05D9919E" w14:textId="7C46B676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Mais cotto latta da 400</w:t>
            </w: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gr</w:t>
            </w:r>
          </w:p>
        </w:tc>
        <w:tc>
          <w:tcPr>
            <w:tcW w:w="1581" w:type="dxa"/>
          </w:tcPr>
          <w:p w14:paraId="724031D3" w14:textId="77777777" w:rsidR="001E1A19" w:rsidRPr="001F26F5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noWrap/>
            <w:hideMark/>
          </w:tcPr>
          <w:p w14:paraId="44122138" w14:textId="0DFDEB02" w:rsidR="001E1A19" w:rsidRPr="001F26F5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1950</w:t>
            </w:r>
          </w:p>
        </w:tc>
        <w:tc>
          <w:tcPr>
            <w:tcW w:w="1232" w:type="dxa"/>
            <w:noWrap/>
            <w:hideMark/>
          </w:tcPr>
          <w:p w14:paraId="06914620" w14:textId="2E0854EA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noWrap/>
            <w:hideMark/>
          </w:tcPr>
          <w:p w14:paraId="0E3BF8DE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gridSpan w:val="2"/>
            <w:noWrap/>
            <w:hideMark/>
          </w:tcPr>
          <w:p w14:paraId="2DC71BD0" w14:textId="0C1EB00D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noWrap/>
            <w:hideMark/>
          </w:tcPr>
          <w:p w14:paraId="4A82D91F" w14:textId="694F68A3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1E1A19" w:rsidRPr="001F26F5" w14:paraId="6DE464CA" w14:textId="77777777" w:rsidTr="001E1A19">
        <w:trPr>
          <w:trHeight w:hRule="exact" w:val="300"/>
          <w:jc w:val="center"/>
        </w:trPr>
        <w:tc>
          <w:tcPr>
            <w:tcW w:w="4853" w:type="dxa"/>
            <w:gridSpan w:val="2"/>
            <w:noWrap/>
            <w:hideMark/>
          </w:tcPr>
          <w:p w14:paraId="0C8A6BDC" w14:textId="0D4675C7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Tonno in scatola 80 gr</w:t>
            </w:r>
          </w:p>
        </w:tc>
        <w:tc>
          <w:tcPr>
            <w:tcW w:w="1581" w:type="dxa"/>
          </w:tcPr>
          <w:p w14:paraId="3E9622E5" w14:textId="77777777" w:rsidR="001E1A19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noWrap/>
            <w:hideMark/>
          </w:tcPr>
          <w:p w14:paraId="228E2809" w14:textId="612D595B" w:rsidR="001E1A19" w:rsidRPr="001F26F5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11500</w:t>
            </w:r>
          </w:p>
        </w:tc>
        <w:tc>
          <w:tcPr>
            <w:tcW w:w="1232" w:type="dxa"/>
            <w:noWrap/>
            <w:hideMark/>
          </w:tcPr>
          <w:p w14:paraId="42A2B377" w14:textId="0F77A5A7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noWrap/>
            <w:hideMark/>
          </w:tcPr>
          <w:p w14:paraId="76CBC008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gridSpan w:val="2"/>
            <w:noWrap/>
            <w:hideMark/>
          </w:tcPr>
          <w:p w14:paraId="0192F104" w14:textId="1054A483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noWrap/>
            <w:hideMark/>
          </w:tcPr>
          <w:p w14:paraId="7D34CE89" w14:textId="266E3365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1E1A19" w:rsidRPr="001F26F5" w14:paraId="2073AED8" w14:textId="77777777" w:rsidTr="001E1A19">
        <w:trPr>
          <w:trHeight w:hRule="exact" w:val="300"/>
          <w:jc w:val="center"/>
        </w:trPr>
        <w:tc>
          <w:tcPr>
            <w:tcW w:w="4853" w:type="dxa"/>
            <w:gridSpan w:val="2"/>
            <w:noWrap/>
            <w:hideMark/>
          </w:tcPr>
          <w:p w14:paraId="6DFB8AE6" w14:textId="637532F5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Filetti sgombro 140 gr</w:t>
            </w:r>
          </w:p>
        </w:tc>
        <w:tc>
          <w:tcPr>
            <w:tcW w:w="1581" w:type="dxa"/>
          </w:tcPr>
          <w:p w14:paraId="55EEE5AC" w14:textId="7C8B7702" w:rsidR="001E1A19" w:rsidRPr="00DD6FFC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noWrap/>
            <w:hideMark/>
          </w:tcPr>
          <w:p w14:paraId="07C7AF07" w14:textId="23C9E9A7" w:rsidR="001E1A19" w:rsidRPr="001F26F5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5250</w:t>
            </w:r>
          </w:p>
        </w:tc>
        <w:tc>
          <w:tcPr>
            <w:tcW w:w="1232" w:type="dxa"/>
            <w:noWrap/>
            <w:hideMark/>
          </w:tcPr>
          <w:p w14:paraId="12924D8D" w14:textId="27D68896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noWrap/>
            <w:hideMark/>
          </w:tcPr>
          <w:p w14:paraId="11B5E1EF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gridSpan w:val="2"/>
            <w:noWrap/>
            <w:hideMark/>
          </w:tcPr>
          <w:p w14:paraId="09A93AC9" w14:textId="1A37FB80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noWrap/>
            <w:hideMark/>
          </w:tcPr>
          <w:p w14:paraId="3C40E3E5" w14:textId="6CB67F08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1E1A19" w:rsidRPr="001F26F5" w14:paraId="00E88B4B" w14:textId="77777777" w:rsidTr="001E1A19">
        <w:trPr>
          <w:trHeight w:val="300"/>
          <w:jc w:val="center"/>
        </w:trPr>
        <w:tc>
          <w:tcPr>
            <w:tcW w:w="4853" w:type="dxa"/>
            <w:gridSpan w:val="2"/>
            <w:noWrap/>
            <w:hideMark/>
          </w:tcPr>
          <w:p w14:paraId="11076877" w14:textId="7EC9BC93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carne in scatola 140 gr</w:t>
            </w:r>
          </w:p>
        </w:tc>
        <w:tc>
          <w:tcPr>
            <w:tcW w:w="1581" w:type="dxa"/>
          </w:tcPr>
          <w:p w14:paraId="65399DB2" w14:textId="77777777" w:rsidR="001E1A19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noWrap/>
            <w:hideMark/>
          </w:tcPr>
          <w:p w14:paraId="6F97386D" w14:textId="14156D3C" w:rsidR="001E1A19" w:rsidRPr="001F26F5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9000</w:t>
            </w:r>
          </w:p>
        </w:tc>
        <w:tc>
          <w:tcPr>
            <w:tcW w:w="1232" w:type="dxa"/>
            <w:noWrap/>
            <w:hideMark/>
          </w:tcPr>
          <w:p w14:paraId="175CAB55" w14:textId="55ECA9CF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noWrap/>
            <w:hideMark/>
          </w:tcPr>
          <w:p w14:paraId="59258790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gridSpan w:val="2"/>
            <w:noWrap/>
            <w:hideMark/>
          </w:tcPr>
          <w:p w14:paraId="0FCE752F" w14:textId="70B82308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noWrap/>
            <w:hideMark/>
          </w:tcPr>
          <w:p w14:paraId="7E7245B1" w14:textId="303451D7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1E1A19" w:rsidRPr="001F26F5" w14:paraId="155DD31A" w14:textId="77777777" w:rsidTr="001E1A19">
        <w:trPr>
          <w:trHeight w:val="300"/>
          <w:jc w:val="center"/>
        </w:trPr>
        <w:tc>
          <w:tcPr>
            <w:tcW w:w="4853" w:type="dxa"/>
            <w:gridSpan w:val="2"/>
            <w:noWrap/>
            <w:hideMark/>
          </w:tcPr>
          <w:p w14:paraId="7434769D" w14:textId="6812CA55" w:rsidR="001E1A19" w:rsidRPr="001F26F5" w:rsidRDefault="001E1A19" w:rsidP="00E517B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Polpa pomodoro 400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gr</w:t>
            </w:r>
          </w:p>
        </w:tc>
        <w:tc>
          <w:tcPr>
            <w:tcW w:w="1581" w:type="dxa"/>
          </w:tcPr>
          <w:p w14:paraId="7E7C22E6" w14:textId="77777777" w:rsidR="001E1A19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noWrap/>
            <w:hideMark/>
          </w:tcPr>
          <w:p w14:paraId="62D0F39B" w14:textId="150C47CE" w:rsidR="001E1A19" w:rsidRPr="001F26F5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3460</w:t>
            </w:r>
          </w:p>
        </w:tc>
        <w:tc>
          <w:tcPr>
            <w:tcW w:w="1232" w:type="dxa"/>
            <w:noWrap/>
            <w:hideMark/>
          </w:tcPr>
          <w:p w14:paraId="051E70F5" w14:textId="477F5955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noWrap/>
            <w:hideMark/>
          </w:tcPr>
          <w:p w14:paraId="7BE00CD7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gridSpan w:val="2"/>
            <w:noWrap/>
            <w:hideMark/>
          </w:tcPr>
          <w:p w14:paraId="5D5989E4" w14:textId="6324D953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noWrap/>
            <w:hideMark/>
          </w:tcPr>
          <w:p w14:paraId="4F0BDE59" w14:textId="6234695D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1E1A19" w:rsidRPr="001F26F5" w14:paraId="6D2EC862" w14:textId="77777777" w:rsidTr="001E1A19">
        <w:trPr>
          <w:trHeight w:val="300"/>
          <w:jc w:val="center"/>
        </w:trPr>
        <w:tc>
          <w:tcPr>
            <w:tcW w:w="4853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4B784CF5" w14:textId="15BC8A80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Biscotti per adulti confezione 01 Kg</w:t>
            </w:r>
          </w:p>
        </w:tc>
        <w:tc>
          <w:tcPr>
            <w:tcW w:w="1581" w:type="dxa"/>
            <w:tcBorders>
              <w:bottom w:val="double" w:sz="4" w:space="0" w:color="auto"/>
            </w:tcBorders>
          </w:tcPr>
          <w:p w14:paraId="5ABC848C" w14:textId="77777777" w:rsidR="001E1A19" w:rsidRDefault="001E1A19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noWrap/>
            <w:hideMark/>
          </w:tcPr>
          <w:p w14:paraId="1F5FF226" w14:textId="132B555F" w:rsidR="001E1A19" w:rsidRPr="001F26F5" w:rsidRDefault="001E1A19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2000</w:t>
            </w:r>
          </w:p>
        </w:tc>
        <w:tc>
          <w:tcPr>
            <w:tcW w:w="1232" w:type="dxa"/>
            <w:tcBorders>
              <w:bottom w:val="double" w:sz="4" w:space="0" w:color="auto"/>
            </w:tcBorders>
            <w:noWrap/>
            <w:hideMark/>
          </w:tcPr>
          <w:p w14:paraId="3ED95E7E" w14:textId="511BA47A" w:rsidR="001E1A19" w:rsidRPr="001F26F5" w:rsidRDefault="001E1A19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noWrap/>
            <w:hideMark/>
          </w:tcPr>
          <w:p w14:paraId="340AD493" w14:textId="77777777" w:rsidR="001E1A19" w:rsidRPr="001F26F5" w:rsidRDefault="001E1A19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1E89EC36" w14:textId="17B222E4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549" w:type="dxa"/>
            <w:tcBorders>
              <w:bottom w:val="double" w:sz="4" w:space="0" w:color="auto"/>
            </w:tcBorders>
            <w:noWrap/>
            <w:hideMark/>
          </w:tcPr>
          <w:p w14:paraId="2C37A12B" w14:textId="0FBB00D6" w:rsidR="001E1A19" w:rsidRPr="001F26F5" w:rsidRDefault="001E1A19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14:paraId="35E475BD" w14:textId="77777777" w:rsidTr="001E1A19">
        <w:trPr>
          <w:trHeight w:val="300"/>
          <w:jc w:val="center"/>
        </w:trPr>
        <w:tc>
          <w:tcPr>
            <w:tcW w:w="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5E205" w14:textId="77777777" w:rsidR="000E2D9B" w:rsidRDefault="000E2D9B" w:rsidP="001F26F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3CEE8325" w14:textId="0D35E16E" w:rsidR="000E2D9B" w:rsidRDefault="000E2D9B" w:rsidP="001F26F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14:paraId="0931390E" w14:textId="2125A9C4" w:rsidR="000E2D9B" w:rsidRPr="001F26F5" w:rsidRDefault="000E2D9B" w:rsidP="0066750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incluso</w:t>
            </w:r>
            <w:r w:rsidRPr="001F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I.V.A.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406676B3" w14:textId="77777777" w:rsidR="000E2D9B" w:rsidRPr="001F26F5" w:rsidRDefault="000E2D9B" w:rsidP="001F26F5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D9B9130" w14:textId="49EED96F" w:rsidR="00A04782" w:rsidRDefault="00667501">
      <w:r w:rsidRPr="006A2A1F">
        <w:rPr>
          <w:noProof/>
          <w:spacing w:val="-1"/>
          <w:sz w:val="16"/>
          <w:szCs w:val="16"/>
          <w:lang w:eastAsia="it-IT"/>
        </w:rPr>
        <w:drawing>
          <wp:anchor distT="0" distB="0" distL="114300" distR="114300" simplePos="0" relativeHeight="503300376" behindDoc="1" locked="0" layoutInCell="1" allowOverlap="1" wp14:anchorId="77CC460A" wp14:editId="6B18485B">
            <wp:simplePos x="0" y="0"/>
            <wp:positionH relativeFrom="column">
              <wp:posOffset>5257800</wp:posOffset>
            </wp:positionH>
            <wp:positionV relativeFrom="paragraph">
              <wp:posOffset>150495</wp:posOffset>
            </wp:positionV>
            <wp:extent cx="2565400" cy="751840"/>
            <wp:effectExtent l="0" t="0" r="6350" b="0"/>
            <wp:wrapNone/>
            <wp:docPr id="1159755056" name="Immagine 1" descr="Immagine che contiene testo, Carattere, ricevut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55056" name="Immagine 1" descr="Immagine che contiene testo, Carattere, ricevuta, bianc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B0D22" w14:textId="77777777" w:rsidR="00A04782" w:rsidRDefault="00A04782">
      <w:pPr>
        <w:rPr>
          <w:rFonts w:ascii="Times New Roman" w:eastAsia="Times New Roman" w:hAnsi="Times New Roman" w:cs="Times New Roman"/>
          <w:sz w:val="15"/>
          <w:szCs w:val="15"/>
        </w:rPr>
        <w:sectPr w:rsidR="00A04782" w:rsidSect="001F26F5">
          <w:headerReference w:type="default" r:id="rId8"/>
          <w:footerReference w:type="default" r:id="rId9"/>
          <w:pgSz w:w="16840" w:h="11910" w:orient="landscape"/>
          <w:pgMar w:top="1135" w:right="1100" w:bottom="1900" w:left="880" w:header="727" w:footer="1713" w:gutter="0"/>
          <w:cols w:space="720"/>
        </w:sectPr>
      </w:pPr>
    </w:p>
    <w:p w14:paraId="58F3A844" w14:textId="6A9D848A" w:rsidR="00A04782" w:rsidRPr="006A2A1F" w:rsidRDefault="00AA1BA8">
      <w:pPr>
        <w:pStyle w:val="Titolo1"/>
        <w:spacing w:before="73"/>
        <w:rPr>
          <w:b w:val="0"/>
          <w:bCs w:val="0"/>
          <w:sz w:val="16"/>
          <w:szCs w:val="16"/>
        </w:rPr>
      </w:pPr>
      <w:r w:rsidRPr="006A2A1F">
        <w:rPr>
          <w:sz w:val="16"/>
          <w:szCs w:val="16"/>
        </w:rPr>
        <w:lastRenderedPageBreak/>
        <w:t>Totale</w:t>
      </w:r>
      <w:r w:rsidRPr="006A2A1F">
        <w:rPr>
          <w:spacing w:val="-9"/>
          <w:sz w:val="16"/>
          <w:szCs w:val="16"/>
        </w:rPr>
        <w:t xml:space="preserve"> </w:t>
      </w:r>
      <w:r w:rsidRPr="006A2A1F">
        <w:rPr>
          <w:spacing w:val="-1"/>
          <w:sz w:val="16"/>
          <w:szCs w:val="16"/>
        </w:rPr>
        <w:t>colonna</w:t>
      </w:r>
      <w:r w:rsidRPr="006A2A1F">
        <w:rPr>
          <w:spacing w:val="-7"/>
          <w:sz w:val="16"/>
          <w:szCs w:val="16"/>
        </w:rPr>
        <w:t xml:space="preserve"> </w:t>
      </w:r>
      <w:r w:rsidRPr="006A2A1F">
        <w:rPr>
          <w:sz w:val="16"/>
          <w:szCs w:val="16"/>
        </w:rPr>
        <w:t>g</w:t>
      </w:r>
      <w:r w:rsidRPr="006A2A1F">
        <w:rPr>
          <w:spacing w:val="-7"/>
          <w:sz w:val="16"/>
          <w:szCs w:val="16"/>
        </w:rPr>
        <w:t xml:space="preserve"> </w:t>
      </w:r>
      <w:r w:rsidRPr="006A2A1F">
        <w:rPr>
          <w:sz w:val="16"/>
          <w:szCs w:val="16"/>
        </w:rPr>
        <w:t>(in</w:t>
      </w:r>
      <w:r w:rsidRPr="006A2A1F">
        <w:rPr>
          <w:spacing w:val="-9"/>
          <w:sz w:val="16"/>
          <w:szCs w:val="16"/>
        </w:rPr>
        <w:t xml:space="preserve"> </w:t>
      </w:r>
      <w:r w:rsidRPr="006A2A1F">
        <w:rPr>
          <w:sz w:val="16"/>
          <w:szCs w:val="16"/>
        </w:rPr>
        <w:t>cifre)</w:t>
      </w:r>
      <w:r w:rsidRPr="006A2A1F">
        <w:rPr>
          <w:spacing w:val="-7"/>
          <w:sz w:val="16"/>
          <w:szCs w:val="16"/>
        </w:rPr>
        <w:t xml:space="preserve"> </w:t>
      </w:r>
      <w:r w:rsidRPr="006A2A1F">
        <w:rPr>
          <w:rFonts w:cs="Times New Roman"/>
          <w:b w:val="0"/>
          <w:bCs w:val="0"/>
          <w:spacing w:val="-1"/>
          <w:sz w:val="16"/>
          <w:szCs w:val="16"/>
        </w:rPr>
        <w:t>…...............................</w:t>
      </w:r>
      <w:r w:rsidRPr="006A2A1F">
        <w:rPr>
          <w:b w:val="0"/>
          <w:bCs w:val="0"/>
          <w:spacing w:val="-1"/>
          <w:sz w:val="16"/>
          <w:szCs w:val="16"/>
        </w:rPr>
        <w:t>......</w:t>
      </w:r>
    </w:p>
    <w:p w14:paraId="2AA21E65" w14:textId="65123C20" w:rsidR="00A04782" w:rsidRPr="00667501" w:rsidRDefault="00AA1BA8" w:rsidP="00667501">
      <w:pPr>
        <w:spacing w:before="17"/>
        <w:ind w:left="111"/>
        <w:rPr>
          <w:rFonts w:ascii="Times New Roman" w:eastAsia="Times New Roman" w:hAnsi="Times New Roman" w:cs="Times New Roman"/>
          <w:sz w:val="16"/>
          <w:szCs w:val="16"/>
        </w:rPr>
      </w:pPr>
      <w:r w:rsidRPr="006A2A1F">
        <w:rPr>
          <w:rFonts w:ascii="Times New Roman" w:eastAsia="Times New Roman" w:hAnsi="Times New Roman" w:cs="Times New Roman"/>
          <w:b/>
          <w:bCs/>
          <w:sz w:val="16"/>
          <w:szCs w:val="16"/>
        </w:rPr>
        <w:t>Totale</w:t>
      </w:r>
      <w:r w:rsidRPr="006A2A1F">
        <w:rPr>
          <w:rFonts w:ascii="Times New Roman" w:eastAsia="Times New Roman" w:hAnsi="Times New Roman" w:cs="Times New Roman"/>
          <w:b/>
          <w:bCs/>
          <w:spacing w:val="-17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colonna</w:t>
      </w:r>
      <w:r w:rsidRPr="006A2A1F">
        <w:rPr>
          <w:rFonts w:ascii="Times New Roman" w:eastAsia="Times New Roman" w:hAnsi="Times New Roman" w:cs="Times New Roman"/>
          <w:b/>
          <w:bCs/>
          <w:spacing w:val="-17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 w:rsidRPr="006A2A1F"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b/>
          <w:bCs/>
          <w:sz w:val="16"/>
          <w:szCs w:val="16"/>
        </w:rPr>
        <w:t>(in</w:t>
      </w:r>
      <w:r w:rsidRPr="006A2A1F">
        <w:rPr>
          <w:rFonts w:ascii="Times New Roman" w:eastAsia="Times New Roman" w:hAnsi="Times New Roman" w:cs="Times New Roman"/>
          <w:b/>
          <w:bCs/>
          <w:spacing w:val="-15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lettere)</w:t>
      </w:r>
      <w:r w:rsidRPr="006A2A1F">
        <w:rPr>
          <w:rFonts w:ascii="Times New Roman" w:eastAsia="Times New Roman" w:hAnsi="Times New Roman" w:cs="Times New Roman"/>
          <w:b/>
          <w:bCs/>
          <w:spacing w:val="-18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</w:t>
      </w:r>
      <w:r w:rsidR="006A2A1F" w:rsidRPr="006A2A1F">
        <w:rPr>
          <w:rFonts w:ascii="Times New Roman" w:eastAsia="Times New Roman" w:hAnsi="Times New Roman" w:cs="Times New Roman"/>
          <w:sz w:val="16"/>
          <w:szCs w:val="16"/>
        </w:rPr>
        <w:t>……</w:t>
      </w:r>
      <w:r w:rsidRPr="006A2A1F">
        <w:rPr>
          <w:rFonts w:ascii="Times New Roman" w:eastAsia="Times New Roman" w:hAnsi="Times New Roman" w:cs="Times New Roman"/>
          <w:sz w:val="16"/>
          <w:szCs w:val="16"/>
        </w:rPr>
        <w:t>.</w:t>
      </w:r>
      <w:r w:rsidR="00667501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6A2A1F">
        <w:rPr>
          <w:spacing w:val="-1"/>
          <w:sz w:val="16"/>
          <w:szCs w:val="16"/>
        </w:rPr>
        <w:t>Data</w:t>
      </w:r>
      <w:r w:rsidRPr="006A2A1F">
        <w:rPr>
          <w:spacing w:val="-20"/>
          <w:sz w:val="16"/>
          <w:szCs w:val="16"/>
        </w:rPr>
        <w:t xml:space="preserve"> </w:t>
      </w:r>
      <w:r w:rsidRPr="006A2A1F">
        <w:rPr>
          <w:spacing w:val="-1"/>
          <w:sz w:val="16"/>
          <w:szCs w:val="16"/>
        </w:rPr>
        <w:t>..................................</w:t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A03142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503301400" behindDoc="1" locked="0" layoutInCell="1" allowOverlap="1" wp14:anchorId="7E26129C" wp14:editId="0DB99B34">
                <wp:simplePos x="0" y="0"/>
                <wp:positionH relativeFrom="page">
                  <wp:posOffset>1242060</wp:posOffset>
                </wp:positionH>
                <wp:positionV relativeFrom="page">
                  <wp:posOffset>6769100</wp:posOffset>
                </wp:positionV>
                <wp:extent cx="8569325" cy="1270"/>
                <wp:effectExtent l="0" t="0" r="0" b="0"/>
                <wp:wrapNone/>
                <wp:docPr id="134006439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9325" cy="1270"/>
                          <a:chOff x="1956" y="10204"/>
                          <a:chExt cx="13495" cy="2"/>
                        </a:xfrm>
                      </wpg:grpSpPr>
                      <wps:wsp>
                        <wps:cNvPr id="1536508455" name="Freeform 5"/>
                        <wps:cNvSpPr>
                          <a:spLocks/>
                        </wps:cNvSpPr>
                        <wps:spPr bwMode="auto">
                          <a:xfrm>
                            <a:off x="1956" y="10204"/>
                            <a:ext cx="13495" cy="2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13495"/>
                              <a:gd name="T2" fmla="+- 0 15451 1956"/>
                              <a:gd name="T3" fmla="*/ T2 w 13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95">
                                <a:moveTo>
                                  <a:pt x="0" y="0"/>
                                </a:moveTo>
                                <a:lnTo>
                                  <a:pt x="1349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5014B8C" id="Gruppo 4" o:spid="_x0000_s1026" style="position:absolute;margin-left:97.8pt;margin-top:533pt;width:674.75pt;height:.1pt;z-index:-15080;mso-position-horizontal-relative:page;mso-position-vertical-relative:page" coordorigin="1956,10204" coordsize="134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KjDQMAABcHAAAOAAAAZHJzL2Uyb0RvYy54bWykVdtu2zAMfR+wfxD0uGH1JXbaGE2KoTcM&#10;6LYCzT5AkeULJkuapMTpvn6UZKdu1mJAlweBMiny8PCS84t9x9GOadNKscTJSYwRE1SWraiX+Mf6&#10;5tMZRsYSURIuBVviR2bwxer9u/NeFSyVjeQl0wicCFP0aokba1URRYY2rCPmRComQFlJ3RELV11H&#10;pSY9eO94lMbxPOqlLpWWlBkDX6+CEq+8/6pi1H6vKsMs4ksM2Kw/tT837oxW56SoNVFNSwcY5A0o&#10;OtIKCHpwdUUsQVvd/uWqa6mWRlb2hMouklXVUuZzgGyS+CibWy23yudSF32tDjQBtUc8vdkt/ba7&#10;16gtoXazDPjMZotTjATpoFa3equURJkjqVd1Aba3Wj2oex0yBfFO0p8G1NGx3t3rYIw2/VdZgj+y&#10;tdKTtK9051xA+mjva/F4qAXbW0Th41k+X8zSHCMKuiQ9HUpFG6ine5Qs8jlGThensYdICtpcD68h&#10;mcXwNnXwI1KEoB7oAMxlBV1nnog1/0fsQ0MU8/UyjqyR2Hw2z+OzLAdAgdgbzZhraZQHar31yKuZ&#10;kjrROKwGuP8nnS8xM7L6Ki9A3tbYWyZ9YcjuztgwGiVIvtzlAH4NY1R1HKbk4ycUIxfNH8MoHcyS&#10;0exDhNYx6lGIPXgdnaWjVXCWZ3nyorfZaOe8pVNvUNp6BEmaETfdiwE4SIi4bRT73lPSuPZZA7yx&#10;6cADGLkkX7GF4Me24c0QQsOaOV4wGiNYMJvAiiLWIXMhnIh6P27Qoe5LJ3dsLb3OHo0DRHnScjG1&#10;Gio5wRX08MSF8C1/COvQTsor5E3Lua8EFx5MnCWZB2Mkb0undXiMrjeXXKMdcdvT/4ZhemYGW0qU&#10;3lvDSHk9yJa0PMgQnQO9MHqhg8PcbWT5CN2sZdjJ8B8CQiP1b4x62MdLbH5tiWYY8S8C5nKRZJlb&#10;4P6S5acpXPRUs5lqiKDgaokthto78dKGpb9Vuq0biJT4dIX8DEupal2ze3wB1XCB1eAlv31Berbe&#10;p3dv9fR/tvoDAAD//wMAUEsDBBQABgAIAAAAIQBgcqxA4QAAAA4BAAAPAAAAZHJzL2Rvd25yZXYu&#10;eG1sTI9BS8NAEIXvgv9hGcGb3aSaoDGbUop6KoKtUHrbZqdJaHY2ZLdJ+u+d4kFv82Yeb76XLybb&#10;igF73zhSEM8iEEilMw1VCr637w/PIHzQZHTrCBVc0MOiuL3JdWbcSF84bEIlOIR8phXUIXSZlL6s&#10;0Wo/cx0S346utzqw7Ctpej1yuG3lPIpSaXVD/KHWHa5qLE+bs1XwMepx+Ri/DevTcXXZb5PP3TpG&#10;pe7vpuUriIBT+DPDFZ/RoWCmgzuT8aJl/ZKkbOUhSlNudbUkT0kM4vC7m4Mscvm/RvEDAAD//wMA&#10;UEsBAi0AFAAGAAgAAAAhALaDOJL+AAAA4QEAABMAAAAAAAAAAAAAAAAAAAAAAFtDb250ZW50X1R5&#10;cGVzXS54bWxQSwECLQAUAAYACAAAACEAOP0h/9YAAACUAQAACwAAAAAAAAAAAAAAAAAvAQAAX3Jl&#10;bHMvLnJlbHNQSwECLQAUAAYACAAAACEAbEDCow0DAAAXBwAADgAAAAAAAAAAAAAAAAAuAgAAZHJz&#10;L2Uyb0RvYy54bWxQSwECLQAUAAYACAAAACEAYHKsQOEAAAAOAQAADwAAAAAAAAAAAAAAAABnBQAA&#10;ZHJzL2Rvd25yZXYueG1sUEsFBgAAAAAEAAQA8wAAAHUGAAAAAA==&#10;">
                <v:shape id="Freeform 5" o:spid="_x0000_s1027" style="position:absolute;left:1956;top:10204;width:13495;height:2;visibility:visible;mso-wrap-style:square;v-text-anchor:top" coordsize="13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nkxwAAAOMAAAAPAAAAZHJzL2Rvd25yZXYueG1sRE9La8JA&#10;EL4X+h+WKfRWd/tIDNFVpEW0x0bF65Adk2B2Ns1uNfn3XaHQ43zvmS8H24oL9b5xrOF5okAQl840&#10;XGnY79ZPGQgfkA22jknDSB6Wi/u7OebGXfmLLkWoRAxhn6OGOoQul9KXNVn0E9cRR+7keoshnn0l&#10;TY/XGG5b+aJUKi02HBtq7Oi9pvJc/FgNq4/CqXGfHrvxcxo4O34fNjLV+vFhWM1ABBrCv/jPvTVx&#10;fvKaJip7SxK4/RQBkItfAAAA//8DAFBLAQItABQABgAIAAAAIQDb4fbL7gAAAIUBAAATAAAAAAAA&#10;AAAAAAAAAAAAAABbQ29udGVudF9UeXBlc10ueG1sUEsBAi0AFAAGAAgAAAAhAFr0LFu/AAAAFQEA&#10;AAsAAAAAAAAAAAAAAAAAHwEAAF9yZWxzLy5yZWxzUEsBAi0AFAAGAAgAAAAhABwCWeTHAAAA4wAA&#10;AA8AAAAAAAAAAAAAAAAABwIAAGRycy9kb3ducmV2LnhtbFBLBQYAAAAAAwADALcAAAD7AgAAAAA=&#10;" path="m,l13495,e" filled="f" strokeweight=".82pt">
                  <v:path arrowok="t" o:connecttype="custom" o:connectlocs="0,0;13495,0" o:connectangles="0,0"/>
                </v:shape>
                <w10:wrap anchorx="page" anchory="page"/>
              </v:group>
            </w:pict>
          </mc:Fallback>
        </mc:AlternateContent>
      </w:r>
    </w:p>
    <w:sectPr w:rsidR="00A04782" w:rsidRPr="00667501">
      <w:type w:val="continuous"/>
      <w:pgSz w:w="16840" w:h="11910" w:orient="landscape"/>
      <w:pgMar w:top="1600" w:right="1100" w:bottom="190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E50BB" w14:textId="77777777" w:rsidR="00CF78CE" w:rsidRDefault="00CF78CE">
      <w:r>
        <w:separator/>
      </w:r>
    </w:p>
  </w:endnote>
  <w:endnote w:type="continuationSeparator" w:id="0">
    <w:p w14:paraId="10ACEBE9" w14:textId="77777777" w:rsidR="00CF78CE" w:rsidRDefault="00CF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3E7BD" w14:textId="7CBEEEE1" w:rsidR="00A04782" w:rsidRDefault="00A03142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299400" behindDoc="1" locked="0" layoutInCell="1" allowOverlap="1" wp14:anchorId="783F34E6" wp14:editId="7F6C672C">
              <wp:simplePos x="0" y="0"/>
              <wp:positionH relativeFrom="page">
                <wp:posOffset>9703435</wp:posOffset>
              </wp:positionH>
              <wp:positionV relativeFrom="page">
                <wp:posOffset>6600190</wp:posOffset>
              </wp:positionV>
              <wp:extent cx="114300" cy="152400"/>
              <wp:effectExtent l="0" t="0" r="0" b="0"/>
              <wp:wrapNone/>
              <wp:docPr id="38741259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6B341" w14:textId="7AAAA407" w:rsidR="00A04782" w:rsidRDefault="00AA1BA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7F5E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764.05pt;margin-top:519.7pt;width:9pt;height:12pt;z-index:-17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bf9gEAAMwDAAAOAAAAZHJzL2Uyb0RvYy54bWysU1Fv0zAQfkfiP1h+p0m6jo2o6TQ6DSGN&#10;gTT4AVfHaSwSnzm7Tcqv5+y03YA3xIt1Pvu++77P5+XN2Hdir8kbtJUsZrkU2iqsjd1W8tvX+zfX&#10;UvgAtoYOra7kQXt5s3r9ajm4Us+xxa7WJBjE+nJwlWxDcGWWedXqHvwMnbZ82CD1EHhL26wmGBi9&#10;77J5nr/NBqTaESrtPWfvpkO5SvhNo1X43DReB9FVkrmFtFJaN3HNVksotwSuNepIA/6BRQ/GctMz&#10;1B0EEDsyf0H1RhF6bMJMYZ9h0xilkwZWU+R/qHlqwemkhc3x7myT/3+w6nH/hYSpK3lxfbUo5pfv&#10;rqSw0PNTrcHrrgNRGxG0Dyjm0a3B+ZKLnhyXhfE9jvzqSbl3D6i+e2Fx3YLd6lsiHFoNNbMtYmX2&#10;onTC8RFkM3zCmtvBLmACGhvqo5VsjmB0frXD+aX0GISKLYvFRc4nio+Ky/mC49gBylOxIx8+aOxF&#10;DCpJPAgJHPYPPkxXT1diL4v3pus4D2Vnf0swZswk8pHvxDyMmzG5lpRFYRusD6yGcBox/hIctEg/&#10;pRh4vCrpf+yAtBTdR8uOxFk8BXQKNqcArOLSSgYppnAdppndOTLblpEnzy3esmuNSYqeWRzp8sgk&#10;T47jHWfy5T7dev6Eq18AAAD//wMAUEsDBBQABgAIAAAAIQCbG0CQ4gAAAA8BAAAPAAAAZHJzL2Rv&#10;d25yZXYueG1sTI/BbsIwEETvlfgHa5F6KzYQIkjjIFS1p0pVQ3ro0UlMYhGv09hA+vfdnOhtZ3Y0&#10;+zbdj7ZjVz1441DCciGAaaxcbbCR8FW8PW2B+aCwVp1DLeFXe9hns4dUJbW7Ya6vx9AwKkGfKAlt&#10;CH3Cua9abZVfuF4j7U5usCqQHBpeD+pG5bbjKyFibpVButCqXr+0ujofL1bC4RvzV/PzUX7mp9wU&#10;xU7ge3yW8nE+Hp6BBT2GexgmfEKHjJhKd8Has470ZrVdUpYmsd5FwKbMJorJKycvXkfAs5T//yP7&#10;AwAA//8DAFBLAQItABQABgAIAAAAIQC2gziS/gAAAOEBAAATAAAAAAAAAAAAAAAAAAAAAABbQ29u&#10;dGVudF9UeXBlc10ueG1sUEsBAi0AFAAGAAgAAAAhADj9If/WAAAAlAEAAAsAAAAAAAAAAAAAAAAA&#10;LwEAAF9yZWxzLy5yZWxzUEsBAi0AFAAGAAgAAAAhAI64xt/2AQAAzAMAAA4AAAAAAAAAAAAAAAAA&#10;LgIAAGRycy9lMm9Eb2MueG1sUEsBAi0AFAAGAAgAAAAhAJsbQJDiAAAADwEAAA8AAAAAAAAAAAAA&#10;AAAAUAQAAGRycy9kb3ducmV2LnhtbFBLBQYAAAAABAAEAPMAAABfBQAAAAA=&#10;" filled="f" stroked="f">
              <v:textbox inset="0,0,0,0">
                <w:txbxContent>
                  <w:p w14:paraId="2916B341" w14:textId="7AAAA407" w:rsidR="00A04782" w:rsidRDefault="00AA1BA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7F5E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299424" behindDoc="1" locked="0" layoutInCell="1" allowOverlap="1" wp14:anchorId="2B3E0AB8" wp14:editId="67D3068F">
              <wp:simplePos x="0" y="0"/>
              <wp:positionH relativeFrom="page">
                <wp:posOffset>3270250</wp:posOffset>
              </wp:positionH>
              <wp:positionV relativeFrom="page">
                <wp:posOffset>6831330</wp:posOffset>
              </wp:positionV>
              <wp:extent cx="4511675" cy="635000"/>
              <wp:effectExtent l="0" t="0" r="0" b="0"/>
              <wp:wrapNone/>
              <wp:docPr id="88458928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167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456C0" w14:textId="2949D675" w:rsidR="00A04782" w:rsidRPr="001E1A19" w:rsidRDefault="001E1A19">
                          <w:pPr>
                            <w:spacing w:before="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</w:pPr>
                          <w:r w:rsidRPr="001E1A19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L’offerta economia rimarrà fissa ed invariabile per un periodo di 90 giorni successivi alla data di scadenza del termine ultimo fissato per la ricezione delle offerte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" o:spid="_x0000_s1028" type="#_x0000_t202" style="position:absolute;margin-left:257.5pt;margin-top:537.9pt;width:355.25pt;height:50pt;z-index:-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Fo+QEAAM0DAAAOAAAAZHJzL2Uyb0RvYy54bWysU12P0zAQfEfiP1h+p0l711Kipqejp0NI&#10;x4d08AO2jtNYOF6zdpscv56N05QD3hAv1sb2jmdmJ5ubvrXipCkYdKWcz3IptFNYGXco5dcv96/W&#10;UoQIrgKLTpfySQd5s335YtP5Qi+wQVtpEgziQtH5UjYx+iLLgmp0C2GGXjs+rJFaiPxJh6wi6Bi9&#10;tdkiz1dZh1R5QqVD4N278VBuE35daxU/1XXQUdhSMreYVkrrfliz7QaKA4FvjDrTgH9g0YJx/OgF&#10;6g4iiCOZv6BaowgD1nGmsM2wro3SSQOrmed/qHlswOukhc0J/mJT+H+w6uPpMwlTlXK9vl6u3yzW&#10;V1I4aHlUOwjaWhCVEVGHiGI+uNX5UHDTo+e22L/FnqeelAf/gOpbEA53DbiDviXCrtFQMdvUmT1r&#10;HXHCALLvPmDFz8ExYgLqa2oHK9kcweg8tafLpHQfheLN6+V8vnq9lELx2epqmedplBkUU7enEN9p&#10;bMVQlJI4CQkdTg8hsg6+Ol0ZHnN4b6xNabDutw2+OOwk9gPhkXrs932ybTGZssfqieUQjhnjf4KL&#10;BumHFB3nq5Th+xFIS2HfO7ZkCONU0FTspwKc4tZSRinGchfH0B49mUPDyKPpDm/ZttokRYO/I4sz&#10;Xc5MEnrO9xDK59/p1q+/cPsTAAD//wMAUEsDBBQABgAIAAAAIQC0t2VA4QAAAA4BAAAPAAAAZHJz&#10;L2Rvd25yZXYueG1sTI/BTsMwEETvSPyDtUjcqJ1IKTSNU1UITkiINBw4OrGbWI3XIXbb8PdsTnDb&#10;3RnNzit2sxvYxUzBepSQrAQwg63XFjsJn/XrwxOwEBVqNXg0En5MgF15e1OoXPsrVuZyiB2jEAy5&#10;ktDHOOach7Y3ToWVHw2SdvSTU5HWqeN6UlcKdwNPhVhzpyzSh16N5rk37elwdhL2X1i92O/35qM6&#10;VrauNwLf1icp7+/m/RZYNHP8M8NSn6pDSZ0af0Yd2CAhSzJiiSSIx4wgFkuaZhmwhqZkufGy4P8x&#10;yl8AAAD//wMAUEsBAi0AFAAGAAgAAAAhALaDOJL+AAAA4QEAABMAAAAAAAAAAAAAAAAAAAAAAFtD&#10;b250ZW50X1R5cGVzXS54bWxQSwECLQAUAAYACAAAACEAOP0h/9YAAACUAQAACwAAAAAAAAAAAAAA&#10;AAAvAQAAX3JlbHMvLnJlbHNQSwECLQAUAAYACAAAACEAyLQRaPkBAADNAwAADgAAAAAAAAAAAAAA&#10;AAAuAgAAZHJzL2Uyb0RvYy54bWxQSwECLQAUAAYACAAAACEAtLdlQOEAAAAOAQAADwAAAAAAAAAA&#10;AAAAAABTBAAAZHJzL2Rvd25yZXYueG1sUEsFBgAAAAAEAAQA8wAAAGEFAAAAAA==&#10;" filled="f" stroked="f">
              <v:textbox inset="0,0,0,0">
                <w:txbxContent>
                  <w:p w14:paraId="0C4456C0" w14:textId="2949D675" w:rsidR="00A04782" w:rsidRPr="001E1A19" w:rsidRDefault="001E1A19">
                    <w:pPr>
                      <w:spacing w:before="1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</w:pPr>
                    <w:r w:rsidRPr="001E1A19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L’offerta economia rimarrà fissa ed invariabile per un periodo di 90 giorni successivi alla data di scadenza del termine ultimo fissato per la ricezione delle offerte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F0B69" w14:textId="77777777" w:rsidR="00CF78CE" w:rsidRDefault="00CF78CE">
      <w:r>
        <w:separator/>
      </w:r>
    </w:p>
  </w:footnote>
  <w:footnote w:type="continuationSeparator" w:id="0">
    <w:p w14:paraId="3403FD07" w14:textId="77777777" w:rsidR="00CF78CE" w:rsidRDefault="00CF7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4EDF3" w14:textId="30BAB65B" w:rsidR="00A04782" w:rsidRDefault="006B5E3D" w:rsidP="007A3F8A">
    <w:pPr>
      <w:spacing w:line="14" w:lineRule="auto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71188FD3" wp14:editId="2CCADFCF">
          <wp:extent cx="3759200" cy="663859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0" cy="663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3142"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299376" behindDoc="1" locked="0" layoutInCell="1" allowOverlap="1" wp14:anchorId="12233817" wp14:editId="4CB176A0">
              <wp:simplePos x="0" y="0"/>
              <wp:positionH relativeFrom="page">
                <wp:posOffset>529590</wp:posOffset>
              </wp:positionH>
              <wp:positionV relativeFrom="page">
                <wp:posOffset>570865</wp:posOffset>
              </wp:positionV>
              <wp:extent cx="2092325" cy="180340"/>
              <wp:effectExtent l="0" t="0" r="0" b="0"/>
              <wp:wrapNone/>
              <wp:docPr id="1369585479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3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14578" w14:textId="786D93F9" w:rsidR="00A04782" w:rsidRDefault="00A0478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41.7pt;margin-top:44.95pt;width:164.75pt;height:14.2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gw+AEAAMcDAAAOAAAAZHJzL2Uyb0RvYy54bWysU8GO0zAQvSPxD5bvNGm7Xdqo6WrpahHS&#10;siAtfMDUcRqLxGPGbpPl6xk7bVnghrhY47Hn+c2b5/XN0LXiqMkbtKWcTnIptFVYGbsv5dcv92+W&#10;UvgAtoIWrS7ls/byZvP61bp3hZ5hg22lSTCI9UXvStmE4Ios86rRHfgJOm35sEbqIPCW9llF0DN6&#10;12azPL/OeqTKESrtPWfvxkO5Sfh1rVX4VNdeB9GWkrmFtFJad3HNNmso9gSuMepEA/6BRQfG8qMX&#10;qDsIIA5k/oLqjCL0WIeJwi7DujZKpx64m2n+RzdPDTidemFxvLvI5P8frHo8fiZhKp7d/Hq1WC6u&#10;3q6ksNDxrLbgdduCqIwI2gcU8yhX73zBVU+O68LwDgcuTa1794DqmxcWtw3Yvb4lwr7RUDHdaazM&#10;XpSOOD6C7PqPWPFzcAiYgIaauqglqyMYncf2fBmVHoJQnJzlq9l8tpBC8dl0mc+v0iwzKM7Vjnx4&#10;r7ETMSglsRUSOhwffIhsoDhfiY9ZvDdtm+zQ2t8SfDFmEvtIeKQeht1wUmOH1TP3QTi6i38DBw3S&#10;Dyl6dlYp/fcDkJai/WBZi2jDc0DnYHcOwCouLWWQYgy3YbTrwZHZN4w8qm3xlvWqTWolCjuyOPFk&#10;t6QOT86Odny5T7d+/b/NTwAAAP//AwBQSwMEFAAGAAgAAAAhAN1zyn/fAAAACQEAAA8AAABkcnMv&#10;ZG93bnJldi54bWxMj0FPg0AQhe8m/Q+baeLNLrRNA8jSNEZPJkaKB48LTGFTdhbZbYv/3vGkp5nJ&#10;e3nzvXw/20FccfLGkYJ4FYFAalxrqFPwUb08JCB80NTqwREq+EYP+2Jxl+usdTcq8XoMneAQ8plW&#10;0IcwZlL6pker/cqNSKyd3GR14HPqZDvpG4fbQa6jaCetNsQfej3iU4/N+XixCg6fVD6br7f6vTyV&#10;pqrSiF53Z6Xul/PhEUTAOfyZ4Ref0aFgptpdqPViUJBstuzkmaYgWN/Ga15qNsbJBmSRy/8Nih8A&#10;AAD//wMAUEsBAi0AFAAGAAgAAAAhALaDOJL+AAAA4QEAABMAAAAAAAAAAAAAAAAAAAAAAFtDb250&#10;ZW50X1R5cGVzXS54bWxQSwECLQAUAAYACAAAACEAOP0h/9YAAACUAQAACwAAAAAAAAAAAAAAAAAv&#10;AQAAX3JlbHMvLnJlbHNQSwECLQAUAAYACAAAACEArSJoMPgBAADHAwAADgAAAAAAAAAAAAAAAAAu&#10;AgAAZHJzL2Uyb0RvYy54bWxQSwECLQAUAAYACAAAACEA3XPKf98AAAAJAQAADwAAAAAAAAAAAAAA&#10;AABSBAAAZHJzL2Rvd25yZXYueG1sUEsFBgAAAAAEAAQA8wAAAF4FAAAAAA==&#10;" filled="f" stroked="f">
              <v:textbox inset="0,0,0,0">
                <w:txbxContent>
                  <w:p w14:paraId="53714578" w14:textId="786D93F9" w:rsidR="00A04782" w:rsidRDefault="00A0478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82"/>
    <w:rsid w:val="00034355"/>
    <w:rsid w:val="000E2D9B"/>
    <w:rsid w:val="000E438D"/>
    <w:rsid w:val="00151828"/>
    <w:rsid w:val="00195FEA"/>
    <w:rsid w:val="001A465F"/>
    <w:rsid w:val="001D3F01"/>
    <w:rsid w:val="001D7B0F"/>
    <w:rsid w:val="001E1A19"/>
    <w:rsid w:val="001F26F5"/>
    <w:rsid w:val="00232EC4"/>
    <w:rsid w:val="002E6E71"/>
    <w:rsid w:val="002F326D"/>
    <w:rsid w:val="00304D56"/>
    <w:rsid w:val="003125DF"/>
    <w:rsid w:val="00401ED9"/>
    <w:rsid w:val="00407625"/>
    <w:rsid w:val="00493B88"/>
    <w:rsid w:val="00494BCE"/>
    <w:rsid w:val="004A0942"/>
    <w:rsid w:val="004E7F5E"/>
    <w:rsid w:val="005B00DA"/>
    <w:rsid w:val="00667501"/>
    <w:rsid w:val="006A2A1F"/>
    <w:rsid w:val="006B5E3D"/>
    <w:rsid w:val="00757114"/>
    <w:rsid w:val="007A3F8A"/>
    <w:rsid w:val="007E7CF0"/>
    <w:rsid w:val="008334D3"/>
    <w:rsid w:val="00863ACE"/>
    <w:rsid w:val="008F42E9"/>
    <w:rsid w:val="00927B03"/>
    <w:rsid w:val="009652D1"/>
    <w:rsid w:val="00976B15"/>
    <w:rsid w:val="00A03142"/>
    <w:rsid w:val="00A04782"/>
    <w:rsid w:val="00AA1BA8"/>
    <w:rsid w:val="00AB48E3"/>
    <w:rsid w:val="00AF49FD"/>
    <w:rsid w:val="00B270D5"/>
    <w:rsid w:val="00B47081"/>
    <w:rsid w:val="00B64BD0"/>
    <w:rsid w:val="00BB355E"/>
    <w:rsid w:val="00C47059"/>
    <w:rsid w:val="00CC3BCB"/>
    <w:rsid w:val="00CE60E3"/>
    <w:rsid w:val="00CF78CE"/>
    <w:rsid w:val="00D404E9"/>
    <w:rsid w:val="00D64213"/>
    <w:rsid w:val="00D81069"/>
    <w:rsid w:val="00DD6FFC"/>
    <w:rsid w:val="00E4299F"/>
    <w:rsid w:val="00E517B2"/>
    <w:rsid w:val="00E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F22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1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F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6F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6F5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F8A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1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F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6F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6F5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F8A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Fabrizio Monti</cp:lastModifiedBy>
  <cp:revision>3</cp:revision>
  <cp:lastPrinted>2024-03-18T09:58:00Z</cp:lastPrinted>
  <dcterms:created xsi:type="dcterms:W3CDTF">2024-03-18T09:57:00Z</dcterms:created>
  <dcterms:modified xsi:type="dcterms:W3CDTF">2024-03-18T09:58:00Z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</Properties>
</file>